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37" w:rsidRPr="00344537" w:rsidRDefault="007540FA" w:rsidP="00344537">
      <w:pPr>
        <w:spacing w:after="0"/>
        <w:ind w:firstLine="720"/>
        <w:jc w:val="center"/>
        <w:rPr>
          <w:b/>
          <w:sz w:val="32"/>
          <w:szCs w:val="32"/>
        </w:rPr>
      </w:pPr>
      <w:r w:rsidRPr="00344537">
        <w:rPr>
          <w:b/>
          <w:sz w:val="32"/>
          <w:szCs w:val="32"/>
        </w:rPr>
        <w:t>B</w:t>
      </w:r>
      <w:r w:rsidR="00C268CA" w:rsidRPr="00344537">
        <w:rPr>
          <w:b/>
          <w:sz w:val="32"/>
          <w:szCs w:val="32"/>
        </w:rPr>
        <w:t>ROWARD</w:t>
      </w:r>
      <w:r w:rsidRPr="00344537">
        <w:rPr>
          <w:b/>
          <w:sz w:val="32"/>
          <w:szCs w:val="32"/>
        </w:rPr>
        <w:t xml:space="preserve"> MPO</w:t>
      </w:r>
      <w:r w:rsidR="00905EE2" w:rsidRPr="00344537">
        <w:rPr>
          <w:b/>
          <w:sz w:val="32"/>
          <w:szCs w:val="32"/>
        </w:rPr>
        <w:t xml:space="preserve"> - D</w:t>
      </w:r>
      <w:r w:rsidR="00720D49" w:rsidRPr="00344537">
        <w:rPr>
          <w:b/>
          <w:sz w:val="32"/>
          <w:szCs w:val="32"/>
        </w:rPr>
        <w:t>RAFT SCHEDULE</w:t>
      </w:r>
    </w:p>
    <w:p w:rsidR="00344537" w:rsidRPr="00344537" w:rsidRDefault="00720D49" w:rsidP="00344537">
      <w:pPr>
        <w:spacing w:after="0"/>
        <w:ind w:firstLine="720"/>
        <w:jc w:val="center"/>
        <w:rPr>
          <w:b/>
          <w:sz w:val="32"/>
          <w:szCs w:val="32"/>
        </w:rPr>
      </w:pPr>
      <w:r w:rsidRPr="00344537">
        <w:rPr>
          <w:b/>
          <w:sz w:val="32"/>
          <w:szCs w:val="32"/>
        </w:rPr>
        <w:t xml:space="preserve"> FOR THE</w:t>
      </w:r>
    </w:p>
    <w:p w:rsidR="00163B7D" w:rsidRDefault="00720D49" w:rsidP="00344537">
      <w:pPr>
        <w:spacing w:after="0"/>
        <w:ind w:firstLine="720"/>
        <w:jc w:val="center"/>
        <w:rPr>
          <w:b/>
          <w:sz w:val="32"/>
          <w:szCs w:val="32"/>
        </w:rPr>
      </w:pPr>
      <w:r w:rsidRPr="00344537">
        <w:rPr>
          <w:b/>
          <w:sz w:val="32"/>
          <w:szCs w:val="32"/>
        </w:rPr>
        <w:t xml:space="preserve"> 201</w:t>
      </w:r>
      <w:r w:rsidR="00EB16A5">
        <w:rPr>
          <w:b/>
          <w:sz w:val="32"/>
          <w:szCs w:val="32"/>
        </w:rPr>
        <w:t>4</w:t>
      </w:r>
      <w:r w:rsidR="00905EE2" w:rsidRPr="00344537">
        <w:rPr>
          <w:b/>
          <w:sz w:val="32"/>
          <w:szCs w:val="32"/>
        </w:rPr>
        <w:t xml:space="preserve"> T</w:t>
      </w:r>
      <w:r w:rsidR="00DE284B" w:rsidRPr="00344537">
        <w:rPr>
          <w:b/>
          <w:sz w:val="32"/>
          <w:szCs w:val="32"/>
        </w:rPr>
        <w:t xml:space="preserve">RANSPORTATION </w:t>
      </w:r>
      <w:r w:rsidR="00D601B2">
        <w:rPr>
          <w:b/>
          <w:sz w:val="32"/>
          <w:szCs w:val="32"/>
        </w:rPr>
        <w:t xml:space="preserve">ALTERNATIVES PROGRAM (TAP) </w:t>
      </w:r>
      <w:r w:rsidRPr="00344537">
        <w:rPr>
          <w:b/>
          <w:sz w:val="32"/>
          <w:szCs w:val="32"/>
        </w:rPr>
        <w:t>CYCLE</w:t>
      </w:r>
    </w:p>
    <w:p w:rsidR="00344537" w:rsidRPr="00344537" w:rsidRDefault="00344537" w:rsidP="00344537">
      <w:pPr>
        <w:spacing w:after="0"/>
        <w:ind w:firstLine="720"/>
        <w:jc w:val="center"/>
        <w:rPr>
          <w:b/>
          <w:sz w:val="32"/>
          <w:szCs w:val="32"/>
        </w:rPr>
      </w:pPr>
    </w:p>
    <w:p w:rsidR="002F40F7" w:rsidRPr="00556E46" w:rsidRDefault="00965F29" w:rsidP="00162398">
      <w:pPr>
        <w:ind w:firstLine="720"/>
        <w:rPr>
          <w:b/>
          <w:sz w:val="28"/>
          <w:szCs w:val="28"/>
          <w:u w:val="single"/>
        </w:rPr>
      </w:pPr>
      <w:r w:rsidRPr="00556E46">
        <w:rPr>
          <w:b/>
          <w:sz w:val="28"/>
          <w:szCs w:val="28"/>
          <w:u w:val="single"/>
        </w:rPr>
        <w:t>D</w:t>
      </w:r>
      <w:r w:rsidR="00162398">
        <w:rPr>
          <w:b/>
          <w:sz w:val="28"/>
          <w:szCs w:val="28"/>
          <w:u w:val="single"/>
        </w:rPr>
        <w:t>ate</w:t>
      </w:r>
      <w:r w:rsidRPr="00556E46">
        <w:rPr>
          <w:b/>
          <w:sz w:val="28"/>
          <w:szCs w:val="28"/>
          <w:u w:val="single"/>
        </w:rPr>
        <w:tab/>
      </w:r>
      <w:r w:rsidRPr="00556E46">
        <w:rPr>
          <w:b/>
          <w:sz w:val="28"/>
          <w:szCs w:val="28"/>
          <w:u w:val="single"/>
        </w:rPr>
        <w:tab/>
      </w:r>
      <w:r w:rsidRPr="00556E46">
        <w:rPr>
          <w:b/>
          <w:sz w:val="28"/>
          <w:szCs w:val="28"/>
          <w:u w:val="single"/>
        </w:rPr>
        <w:tab/>
      </w:r>
      <w:r w:rsidRPr="00556E46">
        <w:rPr>
          <w:b/>
          <w:sz w:val="28"/>
          <w:szCs w:val="28"/>
          <w:u w:val="single"/>
        </w:rPr>
        <w:tab/>
      </w:r>
      <w:r w:rsidRPr="00556E46">
        <w:rPr>
          <w:b/>
          <w:sz w:val="28"/>
          <w:szCs w:val="28"/>
          <w:u w:val="single"/>
        </w:rPr>
        <w:tab/>
      </w:r>
      <w:r w:rsidR="002F40F7" w:rsidRPr="00556E46">
        <w:rPr>
          <w:b/>
          <w:sz w:val="28"/>
          <w:szCs w:val="28"/>
          <w:u w:val="single"/>
        </w:rPr>
        <w:t>A</w:t>
      </w:r>
      <w:r w:rsidR="00162398">
        <w:rPr>
          <w:b/>
          <w:sz w:val="28"/>
          <w:szCs w:val="28"/>
          <w:u w:val="single"/>
        </w:rPr>
        <w:t>ctivity</w:t>
      </w:r>
      <w:r w:rsidR="002F40F7" w:rsidRPr="00556E46">
        <w:rPr>
          <w:b/>
          <w:sz w:val="28"/>
          <w:szCs w:val="28"/>
          <w:u w:val="single"/>
        </w:rPr>
        <w:t>/D</w:t>
      </w:r>
      <w:r w:rsidR="00162398">
        <w:rPr>
          <w:b/>
          <w:sz w:val="28"/>
          <w:szCs w:val="28"/>
          <w:u w:val="single"/>
        </w:rPr>
        <w:t>eadline</w:t>
      </w:r>
      <w:r w:rsidR="003D45F4" w:rsidRPr="00556E46">
        <w:rPr>
          <w:b/>
          <w:sz w:val="28"/>
          <w:szCs w:val="28"/>
          <w:u w:val="single"/>
        </w:rPr>
        <w:t xml:space="preserve">   </w:t>
      </w:r>
    </w:p>
    <w:p w:rsidR="00A34A44" w:rsidRPr="007D331F" w:rsidRDefault="00FB7CEF" w:rsidP="00C1558F">
      <w:pPr>
        <w:pStyle w:val="Default"/>
        <w:ind w:left="4320" w:hanging="4320"/>
      </w:pPr>
      <w:r>
        <w:rPr>
          <w:b/>
        </w:rPr>
        <w:t>February 1</w:t>
      </w:r>
      <w:r w:rsidR="00EB16A5">
        <w:rPr>
          <w:b/>
        </w:rPr>
        <w:t>0</w:t>
      </w:r>
      <w:r w:rsidR="00D55431">
        <w:rPr>
          <w:b/>
        </w:rPr>
        <w:t>,</w:t>
      </w:r>
      <w:r w:rsidR="00B25843" w:rsidRPr="007D331F">
        <w:rPr>
          <w:b/>
        </w:rPr>
        <w:t xml:space="preserve"> 201</w:t>
      </w:r>
      <w:r w:rsidR="00EB16A5">
        <w:rPr>
          <w:b/>
        </w:rPr>
        <w:t>4</w:t>
      </w:r>
      <w:r w:rsidR="00965F29" w:rsidRPr="007D331F">
        <w:tab/>
      </w:r>
      <w:r w:rsidR="00B84012" w:rsidRPr="007D331F">
        <w:rPr>
          <w:b/>
        </w:rPr>
        <w:t>Program Kick-</w:t>
      </w:r>
      <w:r w:rsidR="0001451D" w:rsidRPr="007D331F">
        <w:rPr>
          <w:b/>
        </w:rPr>
        <w:t>off</w:t>
      </w:r>
      <w:r w:rsidR="00162398" w:rsidRPr="007D331F">
        <w:rPr>
          <w:b/>
        </w:rPr>
        <w:t>:</w:t>
      </w:r>
      <w:r w:rsidR="0001451D" w:rsidRPr="007D331F">
        <w:t xml:space="preserve"> </w:t>
      </w:r>
      <w:r w:rsidR="007D331F">
        <w:t>Distribute</w:t>
      </w:r>
      <w:r w:rsidR="0001451D" w:rsidRPr="007D331F">
        <w:t xml:space="preserve"> the Procedure and application form to potential applicants such as municipalities</w:t>
      </w:r>
      <w:r w:rsidR="00DE284B" w:rsidRPr="007D331F">
        <w:t xml:space="preserve"> and local interest groups</w:t>
      </w:r>
      <w:r w:rsidR="0001451D" w:rsidRPr="007D331F">
        <w:t>.</w:t>
      </w:r>
    </w:p>
    <w:p w:rsidR="00DE284B" w:rsidRPr="007D331F" w:rsidRDefault="00DE284B" w:rsidP="00C1558F">
      <w:pPr>
        <w:pStyle w:val="Default"/>
        <w:ind w:left="4320" w:hanging="4320"/>
      </w:pPr>
    </w:p>
    <w:p w:rsidR="0001451D" w:rsidRPr="007D331F" w:rsidRDefault="006F3C3E" w:rsidP="008F21CF">
      <w:pPr>
        <w:ind w:left="4320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</w:t>
      </w:r>
      <w:r w:rsidR="008F21CF" w:rsidRPr="007D331F">
        <w:rPr>
          <w:rFonts w:ascii="Arial" w:hAnsi="Arial" w:cs="Arial"/>
          <w:b/>
          <w:sz w:val="24"/>
          <w:szCs w:val="24"/>
        </w:rPr>
        <w:t xml:space="preserve"> </w:t>
      </w:r>
      <w:r w:rsidR="00EB16A5">
        <w:rPr>
          <w:rFonts w:ascii="Arial" w:hAnsi="Arial" w:cs="Arial"/>
          <w:b/>
          <w:sz w:val="24"/>
          <w:szCs w:val="24"/>
        </w:rPr>
        <w:t>19</w:t>
      </w:r>
      <w:r w:rsidR="008F21CF" w:rsidRPr="007D331F">
        <w:rPr>
          <w:rFonts w:ascii="Arial" w:hAnsi="Arial" w:cs="Arial"/>
          <w:b/>
          <w:sz w:val="24"/>
          <w:szCs w:val="24"/>
        </w:rPr>
        <w:t>, 201</w:t>
      </w:r>
      <w:r w:rsidR="00EB16A5">
        <w:rPr>
          <w:rFonts w:ascii="Arial" w:hAnsi="Arial" w:cs="Arial"/>
          <w:b/>
          <w:sz w:val="24"/>
          <w:szCs w:val="24"/>
        </w:rPr>
        <w:t>4</w:t>
      </w:r>
      <w:r w:rsidR="008F21CF" w:rsidRPr="007D331F">
        <w:rPr>
          <w:rFonts w:ascii="Arial" w:hAnsi="Arial" w:cs="Arial"/>
          <w:sz w:val="24"/>
          <w:szCs w:val="24"/>
        </w:rPr>
        <w:tab/>
      </w:r>
      <w:r w:rsidR="00672755" w:rsidRPr="007D331F">
        <w:rPr>
          <w:rFonts w:ascii="Arial" w:hAnsi="Arial" w:cs="Arial"/>
          <w:b/>
          <w:sz w:val="24"/>
          <w:szCs w:val="24"/>
        </w:rPr>
        <w:t xml:space="preserve">FDOT &amp; BMPO </w:t>
      </w:r>
      <w:r w:rsidR="00B84012" w:rsidRPr="007D331F">
        <w:rPr>
          <w:rFonts w:ascii="Arial" w:hAnsi="Arial" w:cs="Arial"/>
          <w:b/>
          <w:sz w:val="24"/>
          <w:szCs w:val="24"/>
        </w:rPr>
        <w:t>Workshop</w:t>
      </w:r>
      <w:r w:rsidR="008F21CF" w:rsidRPr="007D331F">
        <w:rPr>
          <w:rFonts w:ascii="Arial" w:hAnsi="Arial" w:cs="Arial"/>
          <w:b/>
          <w:sz w:val="24"/>
          <w:szCs w:val="24"/>
        </w:rPr>
        <w:t xml:space="preserve">: </w:t>
      </w:r>
      <w:r w:rsidR="007D331F">
        <w:rPr>
          <w:rFonts w:ascii="Arial" w:hAnsi="Arial" w:cs="Arial"/>
          <w:iCs/>
          <w:sz w:val="24"/>
          <w:szCs w:val="24"/>
        </w:rPr>
        <w:t>P</w:t>
      </w:r>
      <w:r w:rsidR="0001451D" w:rsidRPr="007D331F">
        <w:rPr>
          <w:rFonts w:ascii="Arial" w:hAnsi="Arial" w:cs="Arial"/>
          <w:iCs/>
          <w:sz w:val="24"/>
          <w:szCs w:val="24"/>
        </w:rPr>
        <w:t>rovide information to interested local governments about the T</w:t>
      </w:r>
      <w:r w:rsidR="00D55431">
        <w:rPr>
          <w:rFonts w:ascii="Arial" w:hAnsi="Arial" w:cs="Arial"/>
          <w:iCs/>
          <w:sz w:val="24"/>
          <w:szCs w:val="24"/>
        </w:rPr>
        <w:t>AP</w:t>
      </w:r>
      <w:r w:rsidR="0001451D" w:rsidRPr="007D331F">
        <w:rPr>
          <w:rFonts w:ascii="Arial" w:hAnsi="Arial" w:cs="Arial"/>
          <w:iCs/>
          <w:sz w:val="24"/>
          <w:szCs w:val="24"/>
        </w:rPr>
        <w:t xml:space="preserve"> process, </w:t>
      </w:r>
      <w:r w:rsidR="00DE284B" w:rsidRPr="007D331F">
        <w:rPr>
          <w:rFonts w:ascii="Arial" w:hAnsi="Arial" w:cs="Arial"/>
          <w:iCs/>
          <w:sz w:val="24"/>
          <w:szCs w:val="24"/>
        </w:rPr>
        <w:t>instruc</w:t>
      </w:r>
      <w:r w:rsidR="007D331F">
        <w:rPr>
          <w:rFonts w:ascii="Arial" w:hAnsi="Arial" w:cs="Arial"/>
          <w:iCs/>
          <w:sz w:val="24"/>
          <w:szCs w:val="24"/>
        </w:rPr>
        <w:t>tions and rules/guidance</w:t>
      </w:r>
      <w:r w:rsidR="00D55431">
        <w:rPr>
          <w:rFonts w:ascii="Arial" w:hAnsi="Arial" w:cs="Arial"/>
          <w:iCs/>
          <w:sz w:val="24"/>
          <w:szCs w:val="24"/>
        </w:rPr>
        <w:t>.</w:t>
      </w:r>
    </w:p>
    <w:p w:rsidR="00C30788" w:rsidRPr="007D331F" w:rsidRDefault="00176457" w:rsidP="007D331F">
      <w:pPr>
        <w:ind w:left="4320" w:hanging="4320"/>
        <w:rPr>
          <w:rFonts w:ascii="Arial" w:hAnsi="Arial" w:cs="Arial"/>
          <w:sz w:val="24"/>
          <w:szCs w:val="24"/>
        </w:rPr>
      </w:pPr>
      <w:r w:rsidRPr="00745E87">
        <w:rPr>
          <w:rFonts w:ascii="Arial" w:hAnsi="Arial" w:cs="Arial"/>
          <w:b/>
          <w:color w:val="FF0000"/>
          <w:sz w:val="24"/>
          <w:szCs w:val="24"/>
        </w:rPr>
        <w:t>March</w:t>
      </w:r>
      <w:r w:rsidR="00745E87" w:rsidRPr="00745E87">
        <w:rPr>
          <w:rFonts w:ascii="Arial" w:hAnsi="Arial" w:cs="Arial"/>
          <w:b/>
          <w:color w:val="FF0000"/>
          <w:sz w:val="24"/>
          <w:szCs w:val="24"/>
        </w:rPr>
        <w:t xml:space="preserve"> 28</w:t>
      </w:r>
      <w:r w:rsidR="007D331F" w:rsidRPr="00745E87">
        <w:rPr>
          <w:rFonts w:ascii="Arial" w:hAnsi="Arial" w:cs="Arial"/>
          <w:b/>
          <w:color w:val="FF0000"/>
          <w:sz w:val="24"/>
          <w:szCs w:val="24"/>
        </w:rPr>
        <w:t>, 201</w:t>
      </w:r>
      <w:r w:rsidR="00EB16A5" w:rsidRPr="00745E87">
        <w:rPr>
          <w:rFonts w:ascii="Arial" w:hAnsi="Arial" w:cs="Arial"/>
          <w:b/>
          <w:color w:val="FF0000"/>
          <w:sz w:val="24"/>
          <w:szCs w:val="24"/>
        </w:rPr>
        <w:t>4</w:t>
      </w:r>
      <w:r w:rsidR="007D331F">
        <w:rPr>
          <w:rFonts w:ascii="Arial" w:hAnsi="Arial" w:cs="Arial"/>
          <w:b/>
          <w:sz w:val="24"/>
          <w:szCs w:val="24"/>
        </w:rPr>
        <w:tab/>
      </w:r>
      <w:bookmarkStart w:id="0" w:name="_GoBack"/>
      <w:r w:rsidR="005C35C3" w:rsidRPr="00745E87">
        <w:rPr>
          <w:rFonts w:ascii="Arial" w:hAnsi="Arial" w:cs="Arial"/>
          <w:b/>
          <w:color w:val="FF0000"/>
          <w:sz w:val="24"/>
          <w:szCs w:val="24"/>
        </w:rPr>
        <w:t>COMPLETED APPLICATIONS DUE</w:t>
      </w:r>
      <w:r w:rsidR="001D0FEB" w:rsidRPr="00745E87">
        <w:rPr>
          <w:rFonts w:ascii="Arial" w:hAnsi="Arial" w:cs="Arial"/>
          <w:b/>
          <w:color w:val="FF0000"/>
          <w:sz w:val="24"/>
          <w:szCs w:val="24"/>
        </w:rPr>
        <w:t xml:space="preserve"> TO MPO</w:t>
      </w:r>
      <w:r w:rsidR="007D331F" w:rsidRPr="00745E87">
        <w:rPr>
          <w:rFonts w:ascii="Arial" w:hAnsi="Arial" w:cs="Arial"/>
          <w:b/>
          <w:color w:val="FF0000"/>
          <w:sz w:val="24"/>
          <w:szCs w:val="24"/>
        </w:rPr>
        <w:t>:</w:t>
      </w:r>
      <w:r w:rsidR="007D331F" w:rsidRPr="00745E87">
        <w:rPr>
          <w:rFonts w:ascii="Arial" w:hAnsi="Arial" w:cs="Arial"/>
          <w:color w:val="FF0000"/>
          <w:sz w:val="24"/>
          <w:szCs w:val="24"/>
        </w:rPr>
        <w:t xml:space="preserve">  </w:t>
      </w:r>
      <w:bookmarkEnd w:id="0"/>
      <w:r w:rsidR="007D331F">
        <w:rPr>
          <w:rFonts w:ascii="Arial" w:hAnsi="Arial" w:cs="Arial"/>
          <w:sz w:val="24"/>
          <w:szCs w:val="24"/>
        </w:rPr>
        <w:t>Prior to application submittal, project applicant</w:t>
      </w:r>
      <w:r w:rsidR="005C35C3">
        <w:rPr>
          <w:rFonts w:ascii="Arial" w:hAnsi="Arial" w:cs="Arial"/>
          <w:sz w:val="24"/>
          <w:szCs w:val="24"/>
        </w:rPr>
        <w:t>s</w:t>
      </w:r>
      <w:r w:rsidR="007D331F">
        <w:rPr>
          <w:rFonts w:ascii="Arial" w:hAnsi="Arial" w:cs="Arial"/>
          <w:sz w:val="24"/>
          <w:szCs w:val="24"/>
        </w:rPr>
        <w:t xml:space="preserve"> are encouraged to have qualified staff conduct field review to ensure that potential projects are “</w:t>
      </w:r>
      <w:r w:rsidR="00344537">
        <w:rPr>
          <w:rFonts w:ascii="Arial" w:hAnsi="Arial" w:cs="Arial"/>
          <w:sz w:val="24"/>
          <w:szCs w:val="24"/>
        </w:rPr>
        <w:t>constructible</w:t>
      </w:r>
      <w:r w:rsidR="007D331F">
        <w:rPr>
          <w:rFonts w:ascii="Arial" w:hAnsi="Arial" w:cs="Arial"/>
          <w:sz w:val="24"/>
          <w:szCs w:val="24"/>
        </w:rPr>
        <w:t>” and require no right-of-way acquisition.</w:t>
      </w:r>
    </w:p>
    <w:p w:rsidR="00B030DF" w:rsidRPr="007D331F" w:rsidRDefault="001768E2" w:rsidP="004A0B1A">
      <w:pPr>
        <w:ind w:left="4320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March </w:t>
      </w:r>
      <w:r w:rsidR="00EB16A5">
        <w:rPr>
          <w:rFonts w:ascii="Arial" w:hAnsi="Arial" w:cs="Arial"/>
          <w:b/>
          <w:sz w:val="24"/>
          <w:szCs w:val="24"/>
        </w:rPr>
        <w:t>31</w:t>
      </w:r>
      <w:r w:rsidR="000049F8">
        <w:rPr>
          <w:rFonts w:ascii="Arial" w:hAnsi="Arial" w:cs="Arial"/>
          <w:b/>
          <w:sz w:val="24"/>
          <w:szCs w:val="24"/>
        </w:rPr>
        <w:t xml:space="preserve"> – April 3</w:t>
      </w:r>
      <w:r w:rsidR="005C35C3">
        <w:rPr>
          <w:rFonts w:ascii="Arial" w:hAnsi="Arial" w:cs="Arial"/>
          <w:b/>
          <w:sz w:val="24"/>
          <w:szCs w:val="24"/>
        </w:rPr>
        <w:t>,</w:t>
      </w:r>
      <w:r w:rsidR="00965F29" w:rsidRPr="007D331F">
        <w:rPr>
          <w:rFonts w:ascii="Arial" w:hAnsi="Arial" w:cs="Arial"/>
          <w:b/>
          <w:sz w:val="24"/>
          <w:szCs w:val="24"/>
        </w:rPr>
        <w:t xml:space="preserve"> 201</w:t>
      </w:r>
      <w:r w:rsidR="00EB16A5">
        <w:rPr>
          <w:rFonts w:ascii="Arial" w:hAnsi="Arial" w:cs="Arial"/>
          <w:b/>
          <w:sz w:val="24"/>
          <w:szCs w:val="24"/>
        </w:rPr>
        <w:t>4</w:t>
      </w:r>
      <w:r w:rsidR="00965F29" w:rsidRPr="007D331F">
        <w:rPr>
          <w:rFonts w:ascii="Arial" w:hAnsi="Arial" w:cs="Arial"/>
          <w:b/>
          <w:sz w:val="24"/>
          <w:szCs w:val="24"/>
        </w:rPr>
        <w:tab/>
      </w:r>
      <w:r w:rsidR="00B030DF" w:rsidRPr="007D331F">
        <w:rPr>
          <w:rFonts w:ascii="Arial" w:hAnsi="Arial" w:cs="Arial"/>
          <w:b/>
          <w:sz w:val="24"/>
          <w:szCs w:val="24"/>
        </w:rPr>
        <w:t xml:space="preserve">Broward MPO </w:t>
      </w:r>
      <w:r w:rsidR="005C35C3">
        <w:rPr>
          <w:rFonts w:ascii="Arial" w:hAnsi="Arial" w:cs="Arial"/>
          <w:b/>
          <w:sz w:val="24"/>
          <w:szCs w:val="24"/>
        </w:rPr>
        <w:t>Staff R</w:t>
      </w:r>
      <w:r w:rsidR="00B030DF" w:rsidRPr="007D331F">
        <w:rPr>
          <w:rFonts w:ascii="Arial" w:hAnsi="Arial" w:cs="Arial"/>
          <w:b/>
          <w:sz w:val="24"/>
          <w:szCs w:val="24"/>
        </w:rPr>
        <w:t>eview</w:t>
      </w:r>
      <w:r w:rsidR="004A0B1A" w:rsidRPr="007D331F">
        <w:rPr>
          <w:rFonts w:ascii="Arial" w:hAnsi="Arial" w:cs="Arial"/>
          <w:b/>
          <w:sz w:val="24"/>
          <w:szCs w:val="24"/>
        </w:rPr>
        <w:t>:</w:t>
      </w:r>
      <w:r w:rsidR="004A0B1A" w:rsidRPr="007D331F">
        <w:rPr>
          <w:rFonts w:ascii="Arial" w:hAnsi="Arial" w:cs="Arial"/>
          <w:sz w:val="24"/>
          <w:szCs w:val="24"/>
        </w:rPr>
        <w:t xml:space="preserve"> Preliminary review of the applications (</w:t>
      </w:r>
      <w:r w:rsidR="005C35C3">
        <w:rPr>
          <w:rFonts w:ascii="Arial" w:hAnsi="Arial" w:cs="Arial"/>
          <w:sz w:val="24"/>
          <w:szCs w:val="24"/>
        </w:rPr>
        <w:t xml:space="preserve">eligibility, </w:t>
      </w:r>
      <w:r w:rsidR="004A0B1A" w:rsidRPr="007D331F">
        <w:rPr>
          <w:rFonts w:ascii="Arial" w:hAnsi="Arial" w:cs="Arial"/>
          <w:sz w:val="24"/>
          <w:szCs w:val="24"/>
        </w:rPr>
        <w:t xml:space="preserve">completeness, amount requested, etc.) </w:t>
      </w:r>
    </w:p>
    <w:p w:rsidR="00B030DF" w:rsidRPr="007D331F" w:rsidRDefault="000049F8" w:rsidP="00A34A44">
      <w:pPr>
        <w:ind w:left="4320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4</w:t>
      </w:r>
      <w:r w:rsidR="00B030DF" w:rsidRPr="007D331F">
        <w:rPr>
          <w:rFonts w:ascii="Arial" w:hAnsi="Arial" w:cs="Arial"/>
          <w:b/>
          <w:sz w:val="24"/>
          <w:szCs w:val="24"/>
        </w:rPr>
        <w:t xml:space="preserve"> – </w:t>
      </w:r>
      <w:r w:rsidR="00D10A34">
        <w:rPr>
          <w:rFonts w:ascii="Arial" w:hAnsi="Arial" w:cs="Arial"/>
          <w:b/>
          <w:sz w:val="24"/>
          <w:szCs w:val="24"/>
        </w:rPr>
        <w:t>7</w:t>
      </w:r>
      <w:r w:rsidR="00B030DF" w:rsidRPr="007D331F">
        <w:rPr>
          <w:rFonts w:ascii="Arial" w:hAnsi="Arial" w:cs="Arial"/>
          <w:b/>
          <w:sz w:val="24"/>
          <w:szCs w:val="24"/>
        </w:rPr>
        <w:t>,</w:t>
      </w:r>
      <w:r w:rsidR="00A34A44" w:rsidRPr="007D331F">
        <w:rPr>
          <w:rFonts w:ascii="Arial" w:hAnsi="Arial" w:cs="Arial"/>
          <w:b/>
          <w:sz w:val="24"/>
          <w:szCs w:val="24"/>
        </w:rPr>
        <w:t xml:space="preserve"> 201</w:t>
      </w:r>
      <w:r w:rsidR="00EB16A5">
        <w:rPr>
          <w:rFonts w:ascii="Arial" w:hAnsi="Arial" w:cs="Arial"/>
          <w:b/>
          <w:sz w:val="24"/>
          <w:szCs w:val="24"/>
        </w:rPr>
        <w:t>4</w:t>
      </w:r>
      <w:r w:rsidR="00A34A44" w:rsidRPr="007D331F">
        <w:rPr>
          <w:rFonts w:ascii="Arial" w:hAnsi="Arial" w:cs="Arial"/>
          <w:b/>
          <w:sz w:val="24"/>
          <w:szCs w:val="24"/>
        </w:rPr>
        <w:tab/>
      </w:r>
      <w:r w:rsidR="007D331F" w:rsidRPr="007D331F">
        <w:rPr>
          <w:rFonts w:ascii="Arial" w:hAnsi="Arial" w:cs="Arial"/>
          <w:b/>
          <w:sz w:val="24"/>
          <w:szCs w:val="24"/>
        </w:rPr>
        <w:t>Subcommittee Review/R</w:t>
      </w:r>
      <w:r w:rsidR="00B030DF" w:rsidRPr="007D331F">
        <w:rPr>
          <w:rFonts w:ascii="Arial" w:hAnsi="Arial" w:cs="Arial"/>
          <w:b/>
          <w:sz w:val="24"/>
          <w:szCs w:val="24"/>
        </w:rPr>
        <w:t>anking</w:t>
      </w:r>
      <w:r w:rsidR="00A34A44" w:rsidRPr="007D331F">
        <w:rPr>
          <w:rFonts w:ascii="Arial" w:hAnsi="Arial" w:cs="Arial"/>
          <w:b/>
          <w:sz w:val="24"/>
          <w:szCs w:val="24"/>
        </w:rPr>
        <w:t xml:space="preserve">: </w:t>
      </w:r>
      <w:r w:rsidR="00A34A44" w:rsidRPr="007D331F">
        <w:rPr>
          <w:rFonts w:ascii="Arial" w:hAnsi="Arial" w:cs="Arial"/>
          <w:sz w:val="24"/>
          <w:szCs w:val="24"/>
        </w:rPr>
        <w:t>Subcommittee meets, reviews and ranks applications/projects</w:t>
      </w:r>
    </w:p>
    <w:p w:rsidR="00B030DF" w:rsidRPr="007D331F" w:rsidRDefault="0067782E" w:rsidP="007301FF">
      <w:pPr>
        <w:ind w:left="4320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</w:t>
      </w:r>
      <w:r w:rsidR="00335886">
        <w:rPr>
          <w:rFonts w:ascii="Arial" w:hAnsi="Arial" w:cs="Arial"/>
          <w:b/>
          <w:sz w:val="24"/>
          <w:szCs w:val="24"/>
        </w:rPr>
        <w:t>3</w:t>
      </w:r>
      <w:r w:rsidR="007301FF" w:rsidRPr="007D331F">
        <w:rPr>
          <w:rFonts w:ascii="Arial" w:hAnsi="Arial" w:cs="Arial"/>
          <w:b/>
          <w:sz w:val="24"/>
          <w:szCs w:val="24"/>
        </w:rPr>
        <w:t>, 201</w:t>
      </w:r>
      <w:r w:rsidR="00335886">
        <w:rPr>
          <w:rFonts w:ascii="Arial" w:hAnsi="Arial" w:cs="Arial"/>
          <w:b/>
          <w:sz w:val="24"/>
          <w:szCs w:val="24"/>
        </w:rPr>
        <w:t>4</w:t>
      </w:r>
      <w:r w:rsidR="007301FF" w:rsidRPr="007D331F">
        <w:rPr>
          <w:rFonts w:ascii="Arial" w:hAnsi="Arial" w:cs="Arial"/>
          <w:b/>
          <w:sz w:val="24"/>
          <w:szCs w:val="24"/>
        </w:rPr>
        <w:tab/>
      </w:r>
      <w:r w:rsidR="005C35C3">
        <w:rPr>
          <w:rFonts w:ascii="Arial" w:hAnsi="Arial" w:cs="Arial"/>
          <w:b/>
          <w:sz w:val="24"/>
          <w:szCs w:val="24"/>
        </w:rPr>
        <w:t>TCC &amp; CIR M</w:t>
      </w:r>
      <w:r w:rsidR="00B030DF" w:rsidRPr="007D331F">
        <w:rPr>
          <w:rFonts w:ascii="Arial" w:hAnsi="Arial" w:cs="Arial"/>
          <w:b/>
          <w:sz w:val="24"/>
          <w:szCs w:val="24"/>
        </w:rPr>
        <w:t>eetings</w:t>
      </w:r>
      <w:r w:rsidR="00A34A44" w:rsidRPr="007D331F">
        <w:rPr>
          <w:rFonts w:ascii="Arial" w:hAnsi="Arial" w:cs="Arial"/>
          <w:b/>
          <w:sz w:val="24"/>
          <w:szCs w:val="24"/>
        </w:rPr>
        <w:t>:</w:t>
      </w:r>
      <w:r w:rsidR="00A34A44" w:rsidRPr="007D331F">
        <w:rPr>
          <w:rFonts w:ascii="Arial" w:hAnsi="Arial" w:cs="Arial"/>
          <w:sz w:val="24"/>
          <w:szCs w:val="24"/>
        </w:rPr>
        <w:t xml:space="preserve"> Ranked projects are presented to the TCC and CIR committees </w:t>
      </w:r>
      <w:r w:rsidR="007301FF" w:rsidRPr="007D331F">
        <w:rPr>
          <w:rFonts w:ascii="Arial" w:hAnsi="Arial" w:cs="Arial"/>
          <w:sz w:val="24"/>
          <w:szCs w:val="24"/>
        </w:rPr>
        <w:t>for review and recommendation</w:t>
      </w:r>
      <w:r w:rsidR="00A34A44" w:rsidRPr="007D331F">
        <w:rPr>
          <w:rFonts w:ascii="Arial" w:hAnsi="Arial" w:cs="Arial"/>
          <w:sz w:val="24"/>
          <w:szCs w:val="24"/>
        </w:rPr>
        <w:t xml:space="preserve"> </w:t>
      </w:r>
      <w:r w:rsidR="005C35C3">
        <w:rPr>
          <w:rFonts w:ascii="Arial" w:hAnsi="Arial" w:cs="Arial"/>
          <w:sz w:val="24"/>
          <w:szCs w:val="24"/>
        </w:rPr>
        <w:t>to</w:t>
      </w:r>
      <w:r w:rsidR="001238FA" w:rsidRPr="007D331F">
        <w:rPr>
          <w:rFonts w:ascii="Arial" w:hAnsi="Arial" w:cs="Arial"/>
          <w:sz w:val="24"/>
          <w:szCs w:val="24"/>
        </w:rPr>
        <w:t xml:space="preserve"> MPO’s Board</w:t>
      </w:r>
      <w:r w:rsidR="005C35C3">
        <w:rPr>
          <w:rFonts w:ascii="Arial" w:hAnsi="Arial" w:cs="Arial"/>
          <w:sz w:val="24"/>
          <w:szCs w:val="24"/>
        </w:rPr>
        <w:t xml:space="preserve"> for</w:t>
      </w:r>
      <w:r w:rsidR="001238FA" w:rsidRPr="007D331F">
        <w:rPr>
          <w:rFonts w:ascii="Arial" w:hAnsi="Arial" w:cs="Arial"/>
          <w:sz w:val="24"/>
          <w:szCs w:val="24"/>
        </w:rPr>
        <w:t xml:space="preserve"> approval</w:t>
      </w:r>
      <w:r w:rsidR="007D331F" w:rsidRPr="007D331F">
        <w:rPr>
          <w:rFonts w:ascii="Arial" w:hAnsi="Arial" w:cs="Arial"/>
          <w:sz w:val="24"/>
          <w:szCs w:val="24"/>
        </w:rPr>
        <w:t xml:space="preserve"> to submit to FDOT for eligibility determinations</w:t>
      </w:r>
      <w:r w:rsidR="007301FF" w:rsidRPr="007D331F">
        <w:rPr>
          <w:rFonts w:ascii="Arial" w:hAnsi="Arial" w:cs="Arial"/>
          <w:sz w:val="24"/>
          <w:szCs w:val="24"/>
        </w:rPr>
        <w:t>.</w:t>
      </w:r>
    </w:p>
    <w:p w:rsidR="00B030DF" w:rsidRDefault="009C1115" w:rsidP="00FD4F99">
      <w:pPr>
        <w:ind w:left="4320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May </w:t>
      </w:r>
      <w:r w:rsidR="00335886">
        <w:rPr>
          <w:rFonts w:ascii="Arial" w:hAnsi="Arial" w:cs="Arial"/>
          <w:b/>
          <w:sz w:val="24"/>
          <w:szCs w:val="24"/>
        </w:rPr>
        <w:t>8</w:t>
      </w:r>
      <w:r w:rsidR="00965F29" w:rsidRPr="007D331F">
        <w:rPr>
          <w:rFonts w:ascii="Arial" w:hAnsi="Arial" w:cs="Arial"/>
          <w:b/>
          <w:sz w:val="24"/>
          <w:szCs w:val="24"/>
        </w:rPr>
        <w:t>, 201</w:t>
      </w:r>
      <w:r w:rsidR="00335886">
        <w:rPr>
          <w:rFonts w:ascii="Arial" w:hAnsi="Arial" w:cs="Arial"/>
          <w:b/>
          <w:sz w:val="24"/>
          <w:szCs w:val="24"/>
        </w:rPr>
        <w:t>4</w:t>
      </w:r>
      <w:r w:rsidR="00965F29" w:rsidRPr="007D331F">
        <w:rPr>
          <w:rFonts w:ascii="Arial" w:hAnsi="Arial" w:cs="Arial"/>
          <w:b/>
          <w:sz w:val="24"/>
          <w:szCs w:val="24"/>
        </w:rPr>
        <w:tab/>
      </w:r>
      <w:r w:rsidR="00B030DF" w:rsidRPr="007D331F">
        <w:rPr>
          <w:rFonts w:ascii="Arial" w:hAnsi="Arial" w:cs="Arial"/>
          <w:b/>
          <w:sz w:val="24"/>
          <w:szCs w:val="24"/>
        </w:rPr>
        <w:t xml:space="preserve">MPO </w:t>
      </w:r>
      <w:r w:rsidR="00C3752E" w:rsidRPr="007D331F">
        <w:rPr>
          <w:rFonts w:ascii="Arial" w:hAnsi="Arial" w:cs="Arial"/>
          <w:b/>
          <w:sz w:val="24"/>
          <w:szCs w:val="24"/>
        </w:rPr>
        <w:t xml:space="preserve">Board </w:t>
      </w:r>
      <w:r w:rsidR="005C35C3">
        <w:rPr>
          <w:rFonts w:ascii="Arial" w:hAnsi="Arial" w:cs="Arial"/>
          <w:b/>
          <w:sz w:val="24"/>
          <w:szCs w:val="24"/>
        </w:rPr>
        <w:t>M</w:t>
      </w:r>
      <w:r w:rsidR="00B030DF" w:rsidRPr="007D331F">
        <w:rPr>
          <w:rFonts w:ascii="Arial" w:hAnsi="Arial" w:cs="Arial"/>
          <w:b/>
          <w:sz w:val="24"/>
          <w:szCs w:val="24"/>
        </w:rPr>
        <w:t>eeting</w:t>
      </w:r>
      <w:r w:rsidR="001238FA" w:rsidRPr="007D331F">
        <w:rPr>
          <w:rFonts w:ascii="Arial" w:hAnsi="Arial" w:cs="Arial"/>
          <w:b/>
          <w:sz w:val="24"/>
          <w:szCs w:val="24"/>
        </w:rPr>
        <w:t>:</w:t>
      </w:r>
      <w:r w:rsidR="001238FA" w:rsidRPr="007D331F">
        <w:rPr>
          <w:rFonts w:ascii="Arial" w:hAnsi="Arial" w:cs="Arial"/>
          <w:sz w:val="24"/>
          <w:szCs w:val="24"/>
        </w:rPr>
        <w:t xml:space="preserve"> </w:t>
      </w:r>
      <w:r w:rsidR="005C35C3">
        <w:rPr>
          <w:rFonts w:ascii="Arial" w:hAnsi="Arial" w:cs="Arial"/>
          <w:sz w:val="24"/>
          <w:szCs w:val="24"/>
        </w:rPr>
        <w:t>Review and approval of project ranking</w:t>
      </w:r>
      <w:r w:rsidR="001238FA" w:rsidRPr="007D331F">
        <w:rPr>
          <w:rFonts w:ascii="Arial" w:hAnsi="Arial" w:cs="Arial"/>
          <w:sz w:val="24"/>
          <w:szCs w:val="24"/>
        </w:rPr>
        <w:t xml:space="preserve"> for </w:t>
      </w:r>
      <w:r w:rsidR="00354E95" w:rsidRPr="007D331F">
        <w:rPr>
          <w:rFonts w:ascii="Arial" w:hAnsi="Arial" w:cs="Arial"/>
          <w:sz w:val="24"/>
          <w:szCs w:val="24"/>
        </w:rPr>
        <w:t>submission to FDOT</w:t>
      </w:r>
      <w:r w:rsidR="001238FA" w:rsidRPr="007D331F">
        <w:rPr>
          <w:rFonts w:ascii="Arial" w:hAnsi="Arial" w:cs="Arial"/>
          <w:sz w:val="24"/>
          <w:szCs w:val="24"/>
        </w:rPr>
        <w:t xml:space="preserve"> for eligibility determinations.</w:t>
      </w:r>
    </w:p>
    <w:p w:rsidR="00250D69" w:rsidRPr="007D331F" w:rsidRDefault="00250D69" w:rsidP="00FD4F99">
      <w:pPr>
        <w:ind w:left="4320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408BD" w:rsidRPr="005E6856" w:rsidRDefault="006408BD" w:rsidP="00965F29">
      <w:pPr>
        <w:ind w:left="4320" w:hanging="4320"/>
        <w:rPr>
          <w:rFonts w:ascii="Arial" w:hAnsi="Arial" w:cs="Arial"/>
          <w:b/>
          <w:color w:val="C4BC96" w:themeColor="background2" w:themeShade="BF"/>
          <w:sz w:val="20"/>
          <w:szCs w:val="20"/>
        </w:rPr>
      </w:pPr>
      <w:r w:rsidRPr="005E6856">
        <w:rPr>
          <w:rFonts w:ascii="Arial" w:hAnsi="Arial" w:cs="Arial"/>
          <w:b/>
          <w:color w:val="C4BC96" w:themeColor="background2" w:themeShade="BF"/>
          <w:sz w:val="20"/>
          <w:szCs w:val="20"/>
        </w:rPr>
        <w:lastRenderedPageBreak/>
        <w:t>Page 2</w:t>
      </w:r>
      <w:r w:rsidR="005E6856" w:rsidRPr="005E6856">
        <w:rPr>
          <w:rFonts w:ascii="Arial" w:hAnsi="Arial" w:cs="Arial"/>
          <w:b/>
          <w:color w:val="C4BC96" w:themeColor="background2" w:themeShade="BF"/>
          <w:sz w:val="20"/>
          <w:szCs w:val="20"/>
        </w:rPr>
        <w:t xml:space="preserve"> – Draft schedule</w:t>
      </w:r>
      <w:r w:rsidR="00627B34">
        <w:rPr>
          <w:rFonts w:ascii="Arial" w:hAnsi="Arial" w:cs="Arial"/>
          <w:b/>
          <w:color w:val="C4BC96" w:themeColor="background2" w:themeShade="BF"/>
          <w:sz w:val="20"/>
          <w:szCs w:val="20"/>
        </w:rPr>
        <w:t xml:space="preserve"> for 2014 TAP</w:t>
      </w:r>
    </w:p>
    <w:p w:rsidR="006408BD" w:rsidRDefault="006408BD" w:rsidP="00965F29">
      <w:pPr>
        <w:ind w:left="4320" w:hanging="4320"/>
        <w:rPr>
          <w:rFonts w:ascii="Arial" w:hAnsi="Arial" w:cs="Arial"/>
          <w:b/>
          <w:sz w:val="24"/>
          <w:szCs w:val="24"/>
        </w:rPr>
      </w:pPr>
    </w:p>
    <w:p w:rsidR="00C30788" w:rsidRPr="007D331F" w:rsidRDefault="00B732C0" w:rsidP="00965F29">
      <w:pPr>
        <w:ind w:left="4320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May </w:t>
      </w:r>
      <w:r w:rsidR="00335886">
        <w:rPr>
          <w:rFonts w:ascii="Arial" w:hAnsi="Arial" w:cs="Arial"/>
          <w:b/>
          <w:sz w:val="24"/>
          <w:szCs w:val="24"/>
        </w:rPr>
        <w:t>8</w:t>
      </w:r>
      <w:r w:rsidR="00965F29" w:rsidRPr="007D331F">
        <w:rPr>
          <w:rFonts w:ascii="Arial" w:hAnsi="Arial" w:cs="Arial"/>
          <w:b/>
          <w:sz w:val="24"/>
          <w:szCs w:val="24"/>
        </w:rPr>
        <w:t>, 201</w:t>
      </w:r>
      <w:r w:rsidR="00335886">
        <w:rPr>
          <w:rFonts w:ascii="Arial" w:hAnsi="Arial" w:cs="Arial"/>
          <w:b/>
          <w:sz w:val="24"/>
          <w:szCs w:val="24"/>
        </w:rPr>
        <w:t>4</w:t>
      </w:r>
      <w:r w:rsidR="00965F29" w:rsidRPr="007D331F">
        <w:rPr>
          <w:rFonts w:ascii="Arial" w:hAnsi="Arial" w:cs="Arial"/>
          <w:b/>
          <w:sz w:val="24"/>
          <w:szCs w:val="24"/>
        </w:rPr>
        <w:tab/>
      </w:r>
      <w:r w:rsidR="00C3752E" w:rsidRPr="007D331F">
        <w:rPr>
          <w:rFonts w:ascii="Arial" w:hAnsi="Arial" w:cs="Arial"/>
          <w:b/>
          <w:sz w:val="24"/>
          <w:szCs w:val="24"/>
        </w:rPr>
        <w:t>B</w:t>
      </w:r>
      <w:r w:rsidR="005C35C3">
        <w:rPr>
          <w:rFonts w:ascii="Arial" w:hAnsi="Arial" w:cs="Arial"/>
          <w:b/>
          <w:sz w:val="24"/>
          <w:szCs w:val="24"/>
        </w:rPr>
        <w:t>MPO s</w:t>
      </w:r>
      <w:r w:rsidR="00965F29" w:rsidRPr="007D331F">
        <w:rPr>
          <w:rFonts w:ascii="Arial" w:hAnsi="Arial" w:cs="Arial"/>
          <w:b/>
          <w:sz w:val="24"/>
          <w:szCs w:val="24"/>
        </w:rPr>
        <w:t>ubmit</w:t>
      </w:r>
      <w:r w:rsidR="007D331F" w:rsidRPr="007D331F">
        <w:rPr>
          <w:rFonts w:ascii="Arial" w:hAnsi="Arial" w:cs="Arial"/>
          <w:b/>
          <w:sz w:val="24"/>
          <w:szCs w:val="24"/>
        </w:rPr>
        <w:t>s approved</w:t>
      </w:r>
      <w:r w:rsidR="005C35C3">
        <w:rPr>
          <w:rFonts w:ascii="Arial" w:hAnsi="Arial" w:cs="Arial"/>
          <w:b/>
          <w:sz w:val="24"/>
          <w:szCs w:val="24"/>
        </w:rPr>
        <w:t>, ranked</w:t>
      </w:r>
      <w:r w:rsidR="00965F29" w:rsidRPr="007D331F">
        <w:rPr>
          <w:rFonts w:ascii="Arial" w:hAnsi="Arial" w:cs="Arial"/>
          <w:b/>
          <w:sz w:val="24"/>
          <w:szCs w:val="24"/>
        </w:rPr>
        <w:t xml:space="preserve"> project list</w:t>
      </w:r>
      <w:r w:rsidR="00E40F45">
        <w:rPr>
          <w:rFonts w:ascii="Arial" w:hAnsi="Arial" w:cs="Arial"/>
          <w:b/>
          <w:sz w:val="24"/>
          <w:szCs w:val="24"/>
        </w:rPr>
        <w:t xml:space="preserve"> and related project applications</w:t>
      </w:r>
      <w:r w:rsidR="00965F29" w:rsidRPr="007D331F">
        <w:rPr>
          <w:rFonts w:ascii="Arial" w:hAnsi="Arial" w:cs="Arial"/>
          <w:b/>
          <w:sz w:val="24"/>
          <w:szCs w:val="24"/>
        </w:rPr>
        <w:t xml:space="preserve"> to FDOT</w:t>
      </w:r>
      <w:r w:rsidR="00025493" w:rsidRPr="007D331F">
        <w:rPr>
          <w:rFonts w:ascii="Arial" w:hAnsi="Arial" w:cs="Arial"/>
          <w:b/>
          <w:sz w:val="24"/>
          <w:szCs w:val="24"/>
        </w:rPr>
        <w:t xml:space="preserve"> </w:t>
      </w:r>
      <w:r w:rsidR="007D331F" w:rsidRPr="007D331F">
        <w:rPr>
          <w:rFonts w:ascii="Arial" w:hAnsi="Arial" w:cs="Arial"/>
          <w:sz w:val="24"/>
          <w:szCs w:val="24"/>
        </w:rPr>
        <w:t xml:space="preserve">for </w:t>
      </w:r>
      <w:r w:rsidR="001D0FEB">
        <w:rPr>
          <w:rFonts w:ascii="Arial" w:hAnsi="Arial" w:cs="Arial"/>
          <w:sz w:val="24"/>
          <w:szCs w:val="24"/>
        </w:rPr>
        <w:t xml:space="preserve">project feasibility assessment and </w:t>
      </w:r>
      <w:r w:rsidR="007D331F" w:rsidRPr="007D331F">
        <w:rPr>
          <w:rFonts w:ascii="Arial" w:hAnsi="Arial" w:cs="Arial"/>
          <w:sz w:val="24"/>
          <w:szCs w:val="24"/>
        </w:rPr>
        <w:t>eligibility d</w:t>
      </w:r>
      <w:r w:rsidR="00025493" w:rsidRPr="007D331F">
        <w:rPr>
          <w:rFonts w:ascii="Arial" w:hAnsi="Arial" w:cs="Arial"/>
          <w:sz w:val="24"/>
          <w:szCs w:val="24"/>
        </w:rPr>
        <w:t>eterminations</w:t>
      </w:r>
    </w:p>
    <w:p w:rsidR="00B84012" w:rsidRPr="007D331F" w:rsidRDefault="005C35C3" w:rsidP="004B6816">
      <w:pPr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July 1</w:t>
      </w:r>
      <w:r w:rsidR="00C7454D">
        <w:rPr>
          <w:rFonts w:ascii="Arial" w:hAnsi="Arial" w:cs="Arial"/>
          <w:b/>
          <w:sz w:val="24"/>
          <w:szCs w:val="24"/>
        </w:rPr>
        <w:t>4</w:t>
      </w:r>
      <w:r w:rsidR="004B6816" w:rsidRPr="007D331F">
        <w:rPr>
          <w:rFonts w:ascii="Arial" w:hAnsi="Arial" w:cs="Arial"/>
          <w:b/>
          <w:sz w:val="24"/>
          <w:szCs w:val="24"/>
        </w:rPr>
        <w:t>, 201</w:t>
      </w:r>
      <w:r w:rsidR="00C7454D">
        <w:rPr>
          <w:rFonts w:ascii="Arial" w:hAnsi="Arial" w:cs="Arial"/>
          <w:b/>
          <w:sz w:val="24"/>
          <w:szCs w:val="24"/>
        </w:rPr>
        <w:t>4</w:t>
      </w:r>
      <w:r w:rsidR="004B6816" w:rsidRPr="007D331F">
        <w:rPr>
          <w:rFonts w:ascii="Arial" w:hAnsi="Arial" w:cs="Arial"/>
          <w:b/>
          <w:sz w:val="24"/>
          <w:szCs w:val="24"/>
        </w:rPr>
        <w:tab/>
      </w:r>
      <w:r w:rsidR="002F60DD" w:rsidRPr="007D331F">
        <w:rPr>
          <w:rFonts w:ascii="Arial" w:hAnsi="Arial" w:cs="Arial"/>
          <w:b/>
          <w:sz w:val="24"/>
          <w:szCs w:val="24"/>
        </w:rPr>
        <w:tab/>
      </w:r>
      <w:r w:rsidR="002F60DD" w:rsidRPr="007D331F">
        <w:rPr>
          <w:rFonts w:ascii="Arial" w:hAnsi="Arial" w:cs="Arial"/>
          <w:b/>
          <w:sz w:val="24"/>
          <w:szCs w:val="24"/>
        </w:rPr>
        <w:tab/>
      </w:r>
      <w:r w:rsidR="00E40F45">
        <w:rPr>
          <w:rFonts w:ascii="Arial" w:hAnsi="Arial" w:cs="Arial"/>
          <w:b/>
          <w:sz w:val="24"/>
          <w:szCs w:val="24"/>
        </w:rPr>
        <w:t>FDOT Returns Eligibility D</w:t>
      </w:r>
      <w:r w:rsidR="004B6816" w:rsidRPr="007D331F">
        <w:rPr>
          <w:rFonts w:ascii="Arial" w:hAnsi="Arial" w:cs="Arial"/>
          <w:b/>
          <w:sz w:val="24"/>
          <w:szCs w:val="24"/>
        </w:rPr>
        <w:t>eterminations</w:t>
      </w:r>
    </w:p>
    <w:p w:rsidR="00E40F45" w:rsidRDefault="00E40F45" w:rsidP="00E40F45">
      <w:pPr>
        <w:ind w:left="4320" w:hanging="43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2</w:t>
      </w:r>
      <w:r w:rsidR="00C7454D">
        <w:rPr>
          <w:rFonts w:ascii="Arial" w:hAnsi="Arial" w:cs="Arial"/>
          <w:b/>
          <w:sz w:val="24"/>
          <w:szCs w:val="24"/>
        </w:rPr>
        <w:t>7</w:t>
      </w:r>
      <w:r w:rsidRPr="007D331F">
        <w:rPr>
          <w:rFonts w:ascii="Arial" w:hAnsi="Arial" w:cs="Arial"/>
          <w:b/>
          <w:sz w:val="24"/>
          <w:szCs w:val="24"/>
        </w:rPr>
        <w:t>, 201</w:t>
      </w:r>
      <w:r w:rsidR="00C7454D">
        <w:rPr>
          <w:rFonts w:ascii="Arial" w:hAnsi="Arial" w:cs="Arial"/>
          <w:b/>
          <w:sz w:val="24"/>
          <w:szCs w:val="24"/>
        </w:rPr>
        <w:t>4</w:t>
      </w:r>
      <w:r w:rsidRPr="007D331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TCC &amp; CIR M</w:t>
      </w:r>
      <w:r w:rsidRPr="007D331F">
        <w:rPr>
          <w:rFonts w:ascii="Arial" w:hAnsi="Arial" w:cs="Arial"/>
          <w:b/>
          <w:sz w:val="24"/>
          <w:szCs w:val="24"/>
        </w:rPr>
        <w:t>eetings:</w:t>
      </w:r>
      <w:r w:rsidRPr="007D33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Eligible projects </w:t>
      </w:r>
      <w:r w:rsidRPr="007D331F">
        <w:rPr>
          <w:rFonts w:ascii="Arial" w:hAnsi="Arial" w:cs="Arial"/>
          <w:sz w:val="24"/>
          <w:szCs w:val="24"/>
        </w:rPr>
        <w:t xml:space="preserve">are presented to the TCC and CIR committees for review and recommendation </w:t>
      </w:r>
      <w:r>
        <w:rPr>
          <w:rFonts w:ascii="Arial" w:hAnsi="Arial" w:cs="Arial"/>
          <w:sz w:val="24"/>
          <w:szCs w:val="24"/>
        </w:rPr>
        <w:t>to</w:t>
      </w:r>
      <w:r w:rsidRPr="007D331F">
        <w:rPr>
          <w:rFonts w:ascii="Arial" w:hAnsi="Arial" w:cs="Arial"/>
          <w:sz w:val="24"/>
          <w:szCs w:val="24"/>
        </w:rPr>
        <w:t xml:space="preserve"> MPO’s Board</w:t>
      </w:r>
      <w:r>
        <w:rPr>
          <w:rFonts w:ascii="Arial" w:hAnsi="Arial" w:cs="Arial"/>
          <w:sz w:val="24"/>
          <w:szCs w:val="24"/>
        </w:rPr>
        <w:t xml:space="preserve"> for</w:t>
      </w:r>
      <w:r w:rsidRPr="007D33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final </w:t>
      </w:r>
      <w:r w:rsidRPr="007D331F">
        <w:rPr>
          <w:rFonts w:ascii="Arial" w:hAnsi="Arial" w:cs="Arial"/>
          <w:sz w:val="24"/>
          <w:szCs w:val="24"/>
        </w:rPr>
        <w:t>approval.</w:t>
      </w:r>
    </w:p>
    <w:p w:rsidR="004B6816" w:rsidRPr="007D331F" w:rsidRDefault="00E40F45" w:rsidP="00E40F45">
      <w:pPr>
        <w:ind w:left="4320" w:hanging="43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September </w:t>
      </w:r>
      <w:r w:rsidR="00AF4586">
        <w:rPr>
          <w:rFonts w:ascii="Arial" w:hAnsi="Arial" w:cs="Arial"/>
          <w:b/>
          <w:sz w:val="24"/>
          <w:szCs w:val="24"/>
        </w:rPr>
        <w:t>1</w:t>
      </w:r>
      <w:r w:rsidR="00C7454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, 201</w:t>
      </w:r>
      <w:r w:rsidR="00C7454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ab/>
        <w:t>MPO Board M</w:t>
      </w:r>
      <w:r w:rsidR="004B6816" w:rsidRPr="007D331F">
        <w:rPr>
          <w:rFonts w:ascii="Arial" w:hAnsi="Arial" w:cs="Arial"/>
          <w:b/>
          <w:sz w:val="24"/>
          <w:szCs w:val="24"/>
        </w:rPr>
        <w:t>eeting</w:t>
      </w:r>
      <w:r>
        <w:rPr>
          <w:rFonts w:ascii="Arial" w:hAnsi="Arial" w:cs="Arial"/>
          <w:b/>
          <w:sz w:val="24"/>
          <w:szCs w:val="24"/>
        </w:rPr>
        <w:t>:</w:t>
      </w:r>
      <w:r w:rsidRPr="00E40F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Review and final approval of eligible projects to be submitted to FDOT for funding</w:t>
      </w:r>
      <w:r w:rsidRPr="007D331F">
        <w:rPr>
          <w:rFonts w:ascii="Arial" w:hAnsi="Arial" w:cs="Arial"/>
          <w:sz w:val="24"/>
          <w:szCs w:val="24"/>
        </w:rPr>
        <w:t>.</w:t>
      </w:r>
    </w:p>
    <w:p w:rsidR="004B6816" w:rsidRPr="007D331F" w:rsidRDefault="00F53E63" w:rsidP="00F53E63">
      <w:pPr>
        <w:ind w:left="4320" w:hanging="4320"/>
        <w:rPr>
          <w:rFonts w:ascii="Arial" w:hAnsi="Arial" w:cs="Arial"/>
          <w:b/>
          <w:sz w:val="24"/>
          <w:szCs w:val="24"/>
        </w:rPr>
      </w:pPr>
      <w:r w:rsidRPr="007D331F">
        <w:rPr>
          <w:rFonts w:ascii="Arial" w:hAnsi="Arial" w:cs="Arial"/>
          <w:b/>
          <w:sz w:val="24"/>
          <w:szCs w:val="24"/>
        </w:rPr>
        <w:t xml:space="preserve">September </w:t>
      </w:r>
      <w:r w:rsidR="006C6931">
        <w:rPr>
          <w:rFonts w:ascii="Arial" w:hAnsi="Arial" w:cs="Arial"/>
          <w:b/>
          <w:sz w:val="24"/>
          <w:szCs w:val="24"/>
        </w:rPr>
        <w:t>1</w:t>
      </w:r>
      <w:r w:rsidR="00C7454D">
        <w:rPr>
          <w:rFonts w:ascii="Arial" w:hAnsi="Arial" w:cs="Arial"/>
          <w:b/>
          <w:sz w:val="24"/>
          <w:szCs w:val="24"/>
        </w:rPr>
        <w:t>1</w:t>
      </w:r>
      <w:r w:rsidRPr="007D331F">
        <w:rPr>
          <w:rFonts w:ascii="Arial" w:hAnsi="Arial" w:cs="Arial"/>
          <w:b/>
          <w:sz w:val="24"/>
          <w:szCs w:val="24"/>
        </w:rPr>
        <w:t>, 201</w:t>
      </w:r>
      <w:r w:rsidR="00C7454D">
        <w:rPr>
          <w:rFonts w:ascii="Arial" w:hAnsi="Arial" w:cs="Arial"/>
          <w:b/>
          <w:sz w:val="24"/>
          <w:szCs w:val="24"/>
        </w:rPr>
        <w:t>4</w:t>
      </w:r>
      <w:r w:rsidRPr="007D331F">
        <w:rPr>
          <w:rFonts w:ascii="Arial" w:hAnsi="Arial" w:cs="Arial"/>
          <w:b/>
          <w:sz w:val="24"/>
          <w:szCs w:val="24"/>
        </w:rPr>
        <w:tab/>
      </w:r>
      <w:r w:rsidR="004B6816" w:rsidRPr="007D331F">
        <w:rPr>
          <w:rFonts w:ascii="Arial" w:hAnsi="Arial" w:cs="Arial"/>
          <w:b/>
          <w:sz w:val="24"/>
          <w:szCs w:val="24"/>
        </w:rPr>
        <w:t>Projects submitted to FDOT</w:t>
      </w:r>
      <w:r w:rsidRPr="007D331F">
        <w:rPr>
          <w:rFonts w:ascii="Arial" w:hAnsi="Arial" w:cs="Arial"/>
          <w:b/>
          <w:sz w:val="24"/>
          <w:szCs w:val="24"/>
        </w:rPr>
        <w:t xml:space="preserve"> for inclusion in the FY 2014/15 Work program</w:t>
      </w:r>
      <w:r w:rsidR="008523C8">
        <w:rPr>
          <w:rFonts w:ascii="Arial" w:hAnsi="Arial" w:cs="Arial"/>
          <w:b/>
          <w:sz w:val="24"/>
          <w:szCs w:val="24"/>
        </w:rPr>
        <w:t xml:space="preserve">.  Notify Sponsors of final priority rankings. </w:t>
      </w:r>
    </w:p>
    <w:sectPr w:rsidR="004B6816" w:rsidRPr="007D331F" w:rsidSect="00BD4E42">
      <w:headerReference w:type="default" r:id="rId8"/>
      <w:headerReference w:type="first" r:id="rId9"/>
      <w:pgSz w:w="12240" w:h="15840"/>
      <w:pgMar w:top="1296" w:right="1440" w:bottom="1296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EB" w:rsidRDefault="00E964EB" w:rsidP="00FF4A88">
      <w:pPr>
        <w:spacing w:after="0" w:line="240" w:lineRule="auto"/>
      </w:pPr>
      <w:r>
        <w:separator/>
      </w:r>
    </w:p>
  </w:endnote>
  <w:endnote w:type="continuationSeparator" w:id="0">
    <w:p w:rsidR="00E964EB" w:rsidRDefault="00E964EB" w:rsidP="00FF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EB" w:rsidRDefault="00E964EB" w:rsidP="00FF4A88">
      <w:pPr>
        <w:spacing w:after="0" w:line="240" w:lineRule="auto"/>
      </w:pPr>
      <w:r>
        <w:separator/>
      </w:r>
    </w:p>
  </w:footnote>
  <w:footnote w:type="continuationSeparator" w:id="0">
    <w:p w:rsidR="00E964EB" w:rsidRDefault="00E964EB" w:rsidP="00FF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A9" w:rsidRDefault="002672A9">
    <w:pPr>
      <w:pStyle w:val="Header"/>
      <w:jc w:val="right"/>
    </w:pPr>
  </w:p>
  <w:p w:rsidR="002672A9" w:rsidRDefault="002672A9" w:rsidP="002672A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45" w:rsidRPr="00E40F45" w:rsidRDefault="00E40F45" w:rsidP="00E40F45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4C4D"/>
    <w:multiLevelType w:val="hybridMultilevel"/>
    <w:tmpl w:val="F7342EE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19"/>
    <w:rsid w:val="000049F8"/>
    <w:rsid w:val="00010A30"/>
    <w:rsid w:val="0001451D"/>
    <w:rsid w:val="00025493"/>
    <w:rsid w:val="000A6FC9"/>
    <w:rsid w:val="000B45C1"/>
    <w:rsid w:val="001238FA"/>
    <w:rsid w:val="00162398"/>
    <w:rsid w:val="00163B7D"/>
    <w:rsid w:val="00176457"/>
    <w:rsid w:val="001768E2"/>
    <w:rsid w:val="001D0FEB"/>
    <w:rsid w:val="001F5C23"/>
    <w:rsid w:val="00250D69"/>
    <w:rsid w:val="002672A9"/>
    <w:rsid w:val="002D5746"/>
    <w:rsid w:val="002F40F7"/>
    <w:rsid w:val="002F60DD"/>
    <w:rsid w:val="00335886"/>
    <w:rsid w:val="00344537"/>
    <w:rsid w:val="00354E95"/>
    <w:rsid w:val="003D45F4"/>
    <w:rsid w:val="003F6CCD"/>
    <w:rsid w:val="00425925"/>
    <w:rsid w:val="004707BD"/>
    <w:rsid w:val="004A0B1A"/>
    <w:rsid w:val="004B6816"/>
    <w:rsid w:val="00556E46"/>
    <w:rsid w:val="005737D5"/>
    <w:rsid w:val="005C35C3"/>
    <w:rsid w:val="005E6856"/>
    <w:rsid w:val="00627B34"/>
    <w:rsid w:val="006408BD"/>
    <w:rsid w:val="00645319"/>
    <w:rsid w:val="006501C8"/>
    <w:rsid w:val="00672755"/>
    <w:rsid w:val="0067782E"/>
    <w:rsid w:val="006C6931"/>
    <w:rsid w:val="006D421A"/>
    <w:rsid w:val="006F3C3E"/>
    <w:rsid w:val="00711764"/>
    <w:rsid w:val="00720D49"/>
    <w:rsid w:val="007301FF"/>
    <w:rsid w:val="00745E87"/>
    <w:rsid w:val="00747C43"/>
    <w:rsid w:val="007540FA"/>
    <w:rsid w:val="007D331F"/>
    <w:rsid w:val="008523C8"/>
    <w:rsid w:val="008E4214"/>
    <w:rsid w:val="008F21CF"/>
    <w:rsid w:val="00905EE2"/>
    <w:rsid w:val="0094313F"/>
    <w:rsid w:val="00965F29"/>
    <w:rsid w:val="00981D6D"/>
    <w:rsid w:val="009C1115"/>
    <w:rsid w:val="009F0FDC"/>
    <w:rsid w:val="00A34A44"/>
    <w:rsid w:val="00A8373F"/>
    <w:rsid w:val="00AF4586"/>
    <w:rsid w:val="00B030DF"/>
    <w:rsid w:val="00B25843"/>
    <w:rsid w:val="00B732C0"/>
    <w:rsid w:val="00B82FBD"/>
    <w:rsid w:val="00B84012"/>
    <w:rsid w:val="00BD4E42"/>
    <w:rsid w:val="00C1064C"/>
    <w:rsid w:val="00C1558F"/>
    <w:rsid w:val="00C268CA"/>
    <w:rsid w:val="00C30788"/>
    <w:rsid w:val="00C365AC"/>
    <w:rsid w:val="00C3752E"/>
    <w:rsid w:val="00C44967"/>
    <w:rsid w:val="00C7454D"/>
    <w:rsid w:val="00C816CC"/>
    <w:rsid w:val="00C91F45"/>
    <w:rsid w:val="00D10A34"/>
    <w:rsid w:val="00D209B5"/>
    <w:rsid w:val="00D55431"/>
    <w:rsid w:val="00D601B2"/>
    <w:rsid w:val="00D83FBD"/>
    <w:rsid w:val="00DC44D3"/>
    <w:rsid w:val="00DE284B"/>
    <w:rsid w:val="00E03C40"/>
    <w:rsid w:val="00E40F45"/>
    <w:rsid w:val="00E964EB"/>
    <w:rsid w:val="00EB16A5"/>
    <w:rsid w:val="00F53E63"/>
    <w:rsid w:val="00F55935"/>
    <w:rsid w:val="00FB7CEF"/>
    <w:rsid w:val="00FC6B5B"/>
    <w:rsid w:val="00FD4F99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45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88"/>
  </w:style>
  <w:style w:type="paragraph" w:styleId="Footer">
    <w:name w:val="footer"/>
    <w:basedOn w:val="Normal"/>
    <w:link w:val="FooterChar"/>
    <w:uiPriority w:val="99"/>
    <w:unhideWhenUsed/>
    <w:rsid w:val="00FF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88"/>
  </w:style>
  <w:style w:type="paragraph" w:styleId="BalloonText">
    <w:name w:val="Balloon Text"/>
    <w:basedOn w:val="Normal"/>
    <w:link w:val="BalloonTextChar"/>
    <w:uiPriority w:val="99"/>
    <w:semiHidden/>
    <w:unhideWhenUsed/>
    <w:rsid w:val="0025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45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88"/>
  </w:style>
  <w:style w:type="paragraph" w:styleId="Footer">
    <w:name w:val="footer"/>
    <w:basedOn w:val="Normal"/>
    <w:link w:val="FooterChar"/>
    <w:uiPriority w:val="99"/>
    <w:unhideWhenUsed/>
    <w:rsid w:val="00FF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88"/>
  </w:style>
  <w:style w:type="paragraph" w:styleId="BalloonText">
    <w:name w:val="Balloon Text"/>
    <w:basedOn w:val="Normal"/>
    <w:link w:val="BalloonTextChar"/>
    <w:uiPriority w:val="99"/>
    <w:semiHidden/>
    <w:unhideWhenUsed/>
    <w:rsid w:val="0025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Roxana</dc:creator>
  <cp:lastModifiedBy>Ronskavitz Michael</cp:lastModifiedBy>
  <cp:revision>13</cp:revision>
  <cp:lastPrinted>2012-01-23T16:53:00Z</cp:lastPrinted>
  <dcterms:created xsi:type="dcterms:W3CDTF">2014-02-07T17:27:00Z</dcterms:created>
  <dcterms:modified xsi:type="dcterms:W3CDTF">2014-02-10T21:25:00Z</dcterms:modified>
</cp:coreProperties>
</file>